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76392" w:rsidRPr="0031531C" w:rsidRDefault="0031531C" w:rsidP="0031531C">
      <w:pPr>
        <w:jc w:val="center"/>
        <w:rPr>
          <w:b/>
          <w:sz w:val="36"/>
          <w:szCs w:val="36"/>
        </w:rPr>
      </w:pPr>
      <w:r w:rsidRPr="0031531C">
        <w:rPr>
          <w:b/>
          <w:sz w:val="36"/>
          <w:szCs w:val="36"/>
        </w:rPr>
        <w:t>Screenshots</w:t>
      </w:r>
    </w:p>
    <w:p w:rsidR="0031531C" w:rsidRDefault="0031531C" w:rsidP="00F76392">
      <w:pPr>
        <w:rPr>
          <w:b/>
        </w:rPr>
      </w:pPr>
    </w:p>
    <w:p w:rsidR="0031531C" w:rsidRPr="007463D5" w:rsidRDefault="0031531C" w:rsidP="00806751">
      <w:pPr>
        <w:pStyle w:val="ListParagraph"/>
        <w:numPr>
          <w:ilvl w:val="0"/>
          <w:numId w:val="1"/>
        </w:numPr>
        <w:rPr>
          <w:b/>
        </w:rPr>
      </w:pPr>
      <w:r w:rsidRPr="007463D5">
        <w:rPr>
          <w:b/>
        </w:rPr>
        <w:t>Welcome Page</w:t>
      </w:r>
    </w:p>
    <w:p w:rsidR="0031531C" w:rsidRDefault="007463D5" w:rsidP="0031531C">
      <w:pPr>
        <w:rPr>
          <w:b/>
        </w:rPr>
      </w:pPr>
      <w:r w:rsidRPr="0031531C">
        <w:rPr>
          <w:b/>
        </w:rPr>
        <w:drawing>
          <wp:inline distT="0" distB="0" distL="0" distR="0" wp14:anchorId="671726EA" wp14:editId="7E3CCA27">
            <wp:extent cx="5943600" cy="29298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D5" w:rsidRDefault="007463D5" w:rsidP="0031531C">
      <w:pPr>
        <w:rPr>
          <w:b/>
        </w:rPr>
      </w:pPr>
    </w:p>
    <w:p w:rsidR="007463D5" w:rsidRDefault="007463D5" w:rsidP="0031531C">
      <w:pPr>
        <w:rPr>
          <w:b/>
        </w:rPr>
      </w:pPr>
      <w:r>
        <w:rPr>
          <w:b/>
        </w:rPr>
        <w:t>Clicking Action genre</w:t>
      </w:r>
    </w:p>
    <w:p w:rsidR="0031531C" w:rsidRDefault="0031531C" w:rsidP="0031531C">
      <w:pPr>
        <w:rPr>
          <w:b/>
        </w:rPr>
      </w:pPr>
    </w:p>
    <w:p w:rsidR="0031531C" w:rsidRDefault="007463D5" w:rsidP="0031531C">
      <w:pPr>
        <w:rPr>
          <w:b/>
        </w:rPr>
      </w:pPr>
      <w:r w:rsidRPr="007463D5">
        <w:rPr>
          <w:b/>
        </w:rPr>
        <w:drawing>
          <wp:inline distT="0" distB="0" distL="0" distR="0" wp14:anchorId="48E68976" wp14:editId="3D9E562F">
            <wp:extent cx="5943600" cy="30867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D5" w:rsidRDefault="007463D5" w:rsidP="0031531C">
      <w:pPr>
        <w:rPr>
          <w:b/>
        </w:rPr>
      </w:pPr>
      <w:r>
        <w:rPr>
          <w:b/>
        </w:rPr>
        <w:lastRenderedPageBreak/>
        <w:t>On clicking Action genre button</w:t>
      </w:r>
      <w:bookmarkStart w:id="0" w:name="_GoBack"/>
      <w:bookmarkEnd w:id="0"/>
      <w:r>
        <w:rPr>
          <w:b/>
        </w:rPr>
        <w:t>, routing to Action genre movie details page</w:t>
      </w:r>
    </w:p>
    <w:p w:rsidR="007463D5" w:rsidRDefault="007463D5" w:rsidP="0031531C">
      <w:pPr>
        <w:rPr>
          <w:b/>
        </w:rPr>
      </w:pPr>
      <w:r w:rsidRPr="007463D5">
        <w:rPr>
          <w:b/>
        </w:rPr>
        <w:drawing>
          <wp:inline distT="0" distB="0" distL="0" distR="0" wp14:anchorId="2F09351D" wp14:editId="031BC489">
            <wp:extent cx="5943600" cy="31381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D5" w:rsidRDefault="007463D5" w:rsidP="0031531C">
      <w:pPr>
        <w:rPr>
          <w:b/>
        </w:rPr>
      </w:pPr>
    </w:p>
    <w:p w:rsidR="007463D5" w:rsidRDefault="007463D5" w:rsidP="0031531C">
      <w:pPr>
        <w:rPr>
          <w:b/>
        </w:rPr>
      </w:pPr>
      <w:r>
        <w:rPr>
          <w:b/>
        </w:rPr>
        <w:t>Clicking back button to route to main page:</w:t>
      </w:r>
    </w:p>
    <w:p w:rsidR="007463D5" w:rsidRDefault="007463D5" w:rsidP="0031531C">
      <w:pPr>
        <w:rPr>
          <w:b/>
        </w:rPr>
      </w:pPr>
    </w:p>
    <w:p w:rsidR="007463D5" w:rsidRDefault="007463D5" w:rsidP="0031531C">
      <w:pPr>
        <w:rPr>
          <w:b/>
        </w:rPr>
      </w:pPr>
      <w:r>
        <w:rPr>
          <w:noProof/>
        </w:rPr>
        <w:drawing>
          <wp:inline distT="0" distB="0" distL="0" distR="0" wp14:anchorId="77C9AAB9" wp14:editId="54E9134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D5" w:rsidRDefault="007463D5" w:rsidP="0031531C">
      <w:pPr>
        <w:rPr>
          <w:b/>
        </w:rPr>
      </w:pPr>
    </w:p>
    <w:p w:rsidR="007463D5" w:rsidRDefault="007463D5" w:rsidP="0031531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C5CA58F" wp14:editId="1FBFD73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D5" w:rsidRDefault="007463D5" w:rsidP="0031531C">
      <w:pPr>
        <w:rPr>
          <w:b/>
        </w:rPr>
      </w:pPr>
    </w:p>
    <w:p w:rsidR="007463D5" w:rsidRDefault="007463D5" w:rsidP="0031531C">
      <w:pPr>
        <w:rPr>
          <w:b/>
        </w:rPr>
      </w:pPr>
    </w:p>
    <w:p w:rsidR="007463D5" w:rsidRPr="0031531C" w:rsidRDefault="007463D5" w:rsidP="0031531C">
      <w:pPr>
        <w:rPr>
          <w:b/>
        </w:rPr>
      </w:pPr>
    </w:p>
    <w:sectPr w:rsidR="007463D5" w:rsidRPr="003153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5A07AC"/>
    <w:multiLevelType w:val="hybridMultilevel"/>
    <w:tmpl w:val="DAF2279E"/>
    <w:lvl w:ilvl="0" w:tplc="7E7AAED6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6392"/>
    <w:rsid w:val="0031531C"/>
    <w:rsid w:val="007463D5"/>
    <w:rsid w:val="00E00C2C"/>
    <w:rsid w:val="00E15C37"/>
    <w:rsid w:val="00F76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8EC05B"/>
  <w15:chartTrackingRefBased/>
  <w15:docId w15:val="{E4807D59-7A67-4F52-A294-05CEAEB835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531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48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65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</Pages>
  <Words>27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Yadav, Naveen</dc:creator>
  <cp:keywords/>
  <dc:description/>
  <cp:lastModifiedBy>Yadav, Naveen</cp:lastModifiedBy>
  <cp:revision>1</cp:revision>
  <dcterms:created xsi:type="dcterms:W3CDTF">2023-10-29T23:14:00Z</dcterms:created>
  <dcterms:modified xsi:type="dcterms:W3CDTF">2023-10-29T23:39:00Z</dcterms:modified>
</cp:coreProperties>
</file>